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CEA7B">
      <w:pPr>
        <w:rPr>
          <w:rFonts w:eastAsia="方正仿宋简体"/>
          <w:snapToGrid w:val="0"/>
          <w:color w:val="000000"/>
          <w:kern w:val="0"/>
          <w:sz w:val="32"/>
          <w:szCs w:val="32"/>
        </w:rPr>
      </w:pPr>
      <w:r>
        <w:rPr>
          <w:rFonts w:eastAsia="方正仿宋简体"/>
          <w:snapToGrid w:val="0"/>
          <w:color w:val="000000"/>
          <w:kern w:val="0"/>
          <w:sz w:val="32"/>
          <w:szCs w:val="32"/>
        </w:rPr>
        <w:t>附件</w:t>
      </w:r>
      <w:r>
        <w:rPr>
          <w:rFonts w:hint="eastAsia" w:eastAsia="方正仿宋简体"/>
          <w:snapToGrid w:val="0"/>
          <w:color w:val="000000"/>
          <w:kern w:val="0"/>
          <w:sz w:val="32"/>
          <w:szCs w:val="32"/>
        </w:rPr>
        <w:t>8</w:t>
      </w:r>
      <w:r>
        <w:rPr>
          <w:rFonts w:eastAsia="方正仿宋简体"/>
          <w:snapToGrid w:val="0"/>
          <w:color w:val="000000"/>
          <w:kern w:val="0"/>
          <w:sz w:val="32"/>
          <w:szCs w:val="32"/>
        </w:rPr>
        <w:t>：</w:t>
      </w:r>
    </w:p>
    <w:p w14:paraId="0FE54613">
      <w:pPr>
        <w:autoSpaceDE w:val="0"/>
        <w:autoSpaceDN w:val="0"/>
        <w:adjustRightIn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认证认可</w:t>
      </w:r>
      <w:r>
        <w:rPr>
          <w:rFonts w:ascii="方正小标宋简体" w:eastAsia="方正小标宋简体"/>
          <w:color w:val="000000"/>
          <w:sz w:val="44"/>
          <w:szCs w:val="44"/>
        </w:rPr>
        <w:t>行业标准草案征求意见表</w:t>
      </w:r>
    </w:p>
    <w:tbl>
      <w:tblPr>
        <w:tblStyle w:val="4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969"/>
        <w:gridCol w:w="1260"/>
        <w:gridCol w:w="2425"/>
      </w:tblGrid>
      <w:tr w14:paraId="11051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1642A0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标准草案名称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A4DC89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《7S中药溯源评价通用要求》</w:t>
            </w:r>
          </w:p>
        </w:tc>
      </w:tr>
      <w:tr w14:paraId="24B1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002" w:type="dxa"/>
            <w:vAlign w:val="center"/>
          </w:tcPr>
          <w:p w14:paraId="626F4564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标准起草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654" w:type="dxa"/>
            <w:gridSpan w:val="3"/>
            <w:vAlign w:val="center"/>
          </w:tcPr>
          <w:p w14:paraId="32956D0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中国乡村发展协会中药材产业振兴专业委员会</w:t>
            </w:r>
            <w:r>
              <w:rPr>
                <w:rFonts w:hint="eastAsia" w:ascii="Times New Roman" w:hAnsi="等线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等线" w:eastAsia="宋体" w:cs="Times New Roman"/>
                <w:color w:val="000000"/>
                <w:sz w:val="21"/>
                <w:szCs w:val="21"/>
              </w:rPr>
              <w:t>中健安检测认证中心有限公司、成都中医药大学、中国医学科学院药用植物研究所、李时珍中药材交易中心</w:t>
            </w:r>
            <w:r>
              <w:rPr>
                <w:rFonts w:hint="eastAsia" w:hAnsi="等线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309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2002" w:type="dxa"/>
            <w:vMerge w:val="restart"/>
            <w:vAlign w:val="center"/>
          </w:tcPr>
          <w:p w14:paraId="2FB94BE1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起草</w:t>
            </w: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  <w:r>
              <w:rPr>
                <w:rFonts w:ascii="宋体" w:hAnsi="宋体"/>
                <w:color w:val="000000"/>
                <w:szCs w:val="21"/>
              </w:rPr>
              <w:t>成员</w:t>
            </w:r>
          </w:p>
        </w:tc>
        <w:tc>
          <w:tcPr>
            <w:tcW w:w="3969" w:type="dxa"/>
            <w:vMerge w:val="restart"/>
            <w:vAlign w:val="center"/>
          </w:tcPr>
          <w:p w14:paraId="097BEA26"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  <w:t>、高继海、张本刚、高微微、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张政、刘铖、王琦。</w:t>
            </w: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14:paraId="21867502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vAlign w:val="center"/>
          </w:tcPr>
          <w:p w14:paraId="16458E22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18200334887</w:t>
            </w:r>
          </w:p>
        </w:tc>
      </w:tr>
      <w:tr w14:paraId="3032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2002" w:type="dxa"/>
            <w:vMerge w:val="continue"/>
            <w:tcBorders>
              <w:bottom w:val="single" w:color="auto" w:sz="4" w:space="0"/>
            </w:tcBorders>
            <w:vAlign w:val="center"/>
          </w:tcPr>
          <w:p w14:paraId="63C40D6A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  <w:vAlign w:val="center"/>
          </w:tcPr>
          <w:p w14:paraId="28FFF7FD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 w14:paraId="1BE69EEF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425" w:type="dxa"/>
            <w:tcBorders>
              <w:bottom w:val="single" w:color="auto" w:sz="4" w:space="0"/>
            </w:tcBorders>
            <w:vAlign w:val="center"/>
          </w:tcPr>
          <w:p w14:paraId="26037EDA">
            <w:pPr>
              <w:spacing w:before="60" w:line="360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  <w:t xml:space="preserve">zxxzyc@aliyun.com </w:t>
            </w:r>
          </w:p>
        </w:tc>
      </w:tr>
      <w:tr w14:paraId="6477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56" w:type="dxa"/>
            <w:gridSpan w:val="4"/>
            <w:tcBorders>
              <w:bottom w:val="single" w:color="auto" w:sz="4" w:space="0"/>
            </w:tcBorders>
            <w:vAlign w:val="center"/>
          </w:tcPr>
          <w:p w14:paraId="4D1E2D8D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征求意见时间：    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至    </w:t>
            </w: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06</w:t>
            </w:r>
            <w:r>
              <w:rPr>
                <w:rFonts w:ascii="宋体" w:hAnsi="宋体"/>
                <w:color w:val="000000"/>
                <w:szCs w:val="21"/>
              </w:rPr>
              <w:t>日</w:t>
            </w:r>
          </w:p>
        </w:tc>
      </w:tr>
      <w:tr w14:paraId="479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656" w:type="dxa"/>
            <w:gridSpan w:val="4"/>
            <w:vAlign w:val="center"/>
          </w:tcPr>
          <w:p w14:paraId="60AE6A57">
            <w:pPr>
              <w:spacing w:before="60"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  见  内  容</w:t>
            </w:r>
          </w:p>
        </w:tc>
      </w:tr>
      <w:tr w14:paraId="32C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9656" w:type="dxa"/>
            <w:gridSpan w:val="4"/>
          </w:tcPr>
          <w:p w14:paraId="062AFA26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技术内容与文本格式：</w:t>
            </w:r>
          </w:p>
          <w:p w14:paraId="3DB1D042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B4C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656" w:type="dxa"/>
            <w:gridSpan w:val="4"/>
          </w:tcPr>
          <w:p w14:paraId="4DD83BFB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编辑性修改：</w:t>
            </w:r>
          </w:p>
          <w:p w14:paraId="0B35CCD1">
            <w:pPr>
              <w:spacing w:before="60" w:line="360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52C50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  <w:jc w:val="center"/>
        </w:trPr>
        <w:tc>
          <w:tcPr>
            <w:tcW w:w="9656" w:type="dxa"/>
            <w:gridSpan w:val="4"/>
            <w:vAlign w:val="center"/>
          </w:tcPr>
          <w:p w14:paraId="334375B5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意见</w:t>
            </w:r>
            <w:r>
              <w:rPr>
                <w:rFonts w:hint="eastAsia" w:ascii="宋体" w:hAnsi="宋体"/>
                <w:color w:val="000000"/>
                <w:szCs w:val="21"/>
              </w:rPr>
              <w:t>反馈</w:t>
            </w:r>
            <w:r>
              <w:rPr>
                <w:rFonts w:ascii="宋体" w:hAnsi="宋体"/>
                <w:color w:val="000000"/>
                <w:szCs w:val="21"/>
              </w:rPr>
              <w:t>人（签名）：</w:t>
            </w:r>
          </w:p>
          <w:p w14:paraId="542B1BF4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职称/职务：</w:t>
            </w:r>
          </w:p>
          <w:p w14:paraId="7AFA7D70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联系电话：</w:t>
            </w:r>
          </w:p>
          <w:p w14:paraId="71A5FEF6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电子邮箱：</w:t>
            </w:r>
          </w:p>
          <w:p w14:paraId="6646854A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所在单位：</w:t>
            </w:r>
          </w:p>
          <w:p w14:paraId="0C81F0BD">
            <w:pPr>
              <w:spacing w:before="6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   月    日</w:t>
            </w:r>
          </w:p>
        </w:tc>
      </w:tr>
      <w:tr w14:paraId="01C9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656" w:type="dxa"/>
            <w:gridSpan w:val="4"/>
            <w:vAlign w:val="center"/>
          </w:tcPr>
          <w:p w14:paraId="693DBE02">
            <w:pPr>
              <w:spacing w:before="60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注1：意见内容栏幅面不够，可另附页。</w:t>
            </w:r>
          </w:p>
        </w:tc>
      </w:tr>
    </w:tbl>
    <w:p w14:paraId="1A73C01B"/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1OTU1YmYzY2Y0NjFmNTYxNzQ2ODkyZWEyOGUyNWEifQ=="/>
  </w:docVars>
  <w:rsids>
    <w:rsidRoot w:val="00F84DE3"/>
    <w:rsid w:val="001D46C5"/>
    <w:rsid w:val="001E3E74"/>
    <w:rsid w:val="007F05C2"/>
    <w:rsid w:val="00804904"/>
    <w:rsid w:val="008D07ED"/>
    <w:rsid w:val="00927CE9"/>
    <w:rsid w:val="00933F3C"/>
    <w:rsid w:val="009B66DD"/>
    <w:rsid w:val="00CE1C35"/>
    <w:rsid w:val="00DA6F17"/>
    <w:rsid w:val="00E9148E"/>
    <w:rsid w:val="00F21B55"/>
    <w:rsid w:val="00F35E62"/>
    <w:rsid w:val="00F84DE3"/>
    <w:rsid w:val="10077018"/>
    <w:rsid w:val="17185078"/>
    <w:rsid w:val="4C570D23"/>
    <w:rsid w:val="533D2B45"/>
    <w:rsid w:val="54AD1244"/>
    <w:rsid w:val="57861E7D"/>
    <w:rsid w:val="699D3A80"/>
    <w:rsid w:val="6F6E2ADA"/>
    <w:rsid w:val="703D50A8"/>
    <w:rsid w:val="7E1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248</Characters>
  <Lines>3</Lines>
  <Paragraphs>1</Paragraphs>
  <TotalTime>0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2018-05-31T08:29:00Z</dcterms:created>
  <dc:creator>王春艳</dc:creator>
  <cp:lastModifiedBy>杨～有机认证</cp:lastModifiedBy>
  <dcterms:modified xsi:type="dcterms:W3CDTF">2024-11-22T01:18:57Z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67321A32A70E403C8273A6B9DBCF0094_12</vt:lpwstr>
  </property>
</Properties>
</file>